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DD61" w14:textId="77777777" w:rsidR="00834D1F" w:rsidRDefault="00834D1F" w:rsidP="000F5DCF">
      <w:pPr>
        <w:pStyle w:val="Sansinterligne"/>
        <w:rPr>
          <w:noProof/>
          <w:lang w:eastAsia="fr-FR"/>
        </w:rPr>
      </w:pPr>
      <w:r>
        <w:rPr>
          <w:noProof/>
          <w:lang w:eastAsia="fr-FR"/>
        </w:rPr>
        <mc:AlternateContent>
          <mc:Choice Requires="wps">
            <w:drawing>
              <wp:anchor distT="45720" distB="45720" distL="114300" distR="114300" simplePos="0" relativeHeight="251659264" behindDoc="0" locked="0" layoutInCell="1" allowOverlap="1" wp14:anchorId="792BA87D" wp14:editId="1AEBBEE5">
                <wp:simplePos x="0" y="0"/>
                <wp:positionH relativeFrom="column">
                  <wp:posOffset>3352165</wp:posOffset>
                </wp:positionH>
                <wp:positionV relativeFrom="paragraph">
                  <wp:posOffset>311785</wp:posOffset>
                </wp:positionV>
                <wp:extent cx="2360930" cy="396240"/>
                <wp:effectExtent l="0" t="0" r="635"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6240"/>
                        </a:xfrm>
                        <a:prstGeom prst="rect">
                          <a:avLst/>
                        </a:prstGeom>
                        <a:solidFill>
                          <a:srgbClr val="FFFFFF"/>
                        </a:solidFill>
                        <a:ln w="9525">
                          <a:noFill/>
                          <a:miter lim="800000"/>
                          <a:headEnd/>
                          <a:tailEnd/>
                        </a:ln>
                      </wps:spPr>
                      <wps:txbx>
                        <w:txbxContent>
                          <w:p w14:paraId="610717DA" w14:textId="77395AAB" w:rsidR="00834D1F" w:rsidRDefault="00834D1F" w:rsidP="00834D1F">
                            <w:pPr>
                              <w:spacing w:before="100" w:beforeAutospacing="1" w:after="100" w:afterAutospacing="1" w:line="240" w:lineRule="auto"/>
                              <w:jc w:val="center"/>
                              <w:rPr>
                                <w:b/>
                                <w:sz w:val="28"/>
                                <w:szCs w:val="28"/>
                              </w:rPr>
                            </w:pPr>
                            <w:r w:rsidRPr="00F95E4A">
                              <w:rPr>
                                <w:b/>
                                <w:sz w:val="28"/>
                                <w:szCs w:val="28"/>
                              </w:rPr>
                              <w:t xml:space="preserve">SAISON </w:t>
                            </w:r>
                            <w:r w:rsidR="000F5DCF">
                              <w:rPr>
                                <w:b/>
                                <w:sz w:val="28"/>
                                <w:szCs w:val="28"/>
                              </w:rPr>
                              <w:t>202</w:t>
                            </w:r>
                            <w:r w:rsidR="00827581">
                              <w:rPr>
                                <w:b/>
                                <w:sz w:val="28"/>
                                <w:szCs w:val="28"/>
                              </w:rPr>
                              <w:t>3</w:t>
                            </w:r>
                            <w:r w:rsidR="000F5DCF">
                              <w:rPr>
                                <w:b/>
                                <w:sz w:val="28"/>
                                <w:szCs w:val="28"/>
                              </w:rPr>
                              <w:t>-202</w:t>
                            </w:r>
                            <w:r w:rsidR="00827581">
                              <w:rPr>
                                <w:b/>
                                <w:sz w:val="28"/>
                                <w:szCs w:val="28"/>
                              </w:rPr>
                              <w:t>4</w:t>
                            </w:r>
                          </w:p>
                          <w:p w14:paraId="682AFD08" w14:textId="77777777" w:rsidR="000F5DCF" w:rsidRPr="00F95E4A" w:rsidRDefault="000F5DCF" w:rsidP="00834D1F">
                            <w:pPr>
                              <w:spacing w:before="100" w:beforeAutospacing="1" w:after="100" w:afterAutospacing="1" w:line="240" w:lineRule="auto"/>
                              <w:jc w:val="center"/>
                              <w:rPr>
                                <w:b/>
                                <w:sz w:val="28"/>
                                <w:szCs w:val="28"/>
                              </w:rPr>
                            </w:pPr>
                          </w:p>
                          <w:p w14:paraId="5439F8E4" w14:textId="77777777" w:rsidR="00834D1F" w:rsidRDefault="00834D1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92BA87D" id="_x0000_t202" coordsize="21600,21600" o:spt="202" path="m,l,21600r21600,l21600,xe">
                <v:stroke joinstyle="miter"/>
                <v:path gradientshapeok="t" o:connecttype="rect"/>
              </v:shapetype>
              <v:shape id="Zone de texte 2" o:spid="_x0000_s1026" type="#_x0000_t202" style="position:absolute;margin-left:263.95pt;margin-top:24.55pt;width:185.9pt;height:31.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" stroked="f">
                <v:textbox>
                  <w:txbxContent>
                    <w:p w14:paraId="610717DA" w14:textId="77395AAB" w:rsidR="00834D1F" w:rsidRDefault="00834D1F" w:rsidP="00834D1F">
                      <w:pPr>
                        <w:spacing w:before="100" w:beforeAutospacing="1" w:after="100" w:afterAutospacing="1" w:line="240" w:lineRule="auto"/>
                        <w:jc w:val="center"/>
                        <w:rPr>
                          <w:b/>
                          <w:sz w:val="28"/>
                          <w:szCs w:val="28"/>
                        </w:rPr>
                      </w:pPr>
                      <w:r w:rsidRPr="00F95E4A">
                        <w:rPr>
                          <w:b/>
                          <w:sz w:val="28"/>
                          <w:szCs w:val="28"/>
                        </w:rPr>
                        <w:t xml:space="preserve">SAISON </w:t>
                      </w:r>
                      <w:r w:rsidR="000F5DCF">
                        <w:rPr>
                          <w:b/>
                          <w:sz w:val="28"/>
                          <w:szCs w:val="28"/>
                        </w:rPr>
                        <w:t>202</w:t>
                      </w:r>
                      <w:r w:rsidR="00827581">
                        <w:rPr>
                          <w:b/>
                          <w:sz w:val="28"/>
                          <w:szCs w:val="28"/>
                        </w:rPr>
                        <w:t>3</w:t>
                      </w:r>
                      <w:r w:rsidR="000F5DCF">
                        <w:rPr>
                          <w:b/>
                          <w:sz w:val="28"/>
                          <w:szCs w:val="28"/>
                        </w:rPr>
                        <w:t>-202</w:t>
                      </w:r>
                      <w:r w:rsidR="00827581">
                        <w:rPr>
                          <w:b/>
                          <w:sz w:val="28"/>
                          <w:szCs w:val="28"/>
                        </w:rPr>
                        <w:t>4</w:t>
                      </w:r>
                    </w:p>
                    <w:p w14:paraId="682AFD08" w14:textId="77777777" w:rsidR="000F5DCF" w:rsidRPr="00F95E4A" w:rsidRDefault="000F5DCF" w:rsidP="00834D1F">
                      <w:pPr>
                        <w:spacing w:before="100" w:beforeAutospacing="1" w:after="100" w:afterAutospacing="1" w:line="240" w:lineRule="auto"/>
                        <w:jc w:val="center"/>
                        <w:rPr>
                          <w:b/>
                          <w:sz w:val="28"/>
                          <w:szCs w:val="28"/>
                        </w:rPr>
                      </w:pPr>
                    </w:p>
                    <w:p w14:paraId="5439F8E4" w14:textId="77777777" w:rsidR="00834D1F" w:rsidRDefault="00834D1F"/>
                  </w:txbxContent>
                </v:textbox>
                <w10:wrap type="square"/>
              </v:shape>
            </w:pict>
          </mc:Fallback>
        </mc:AlternateContent>
      </w:r>
    </w:p>
    <w:p w14:paraId="0381B346" w14:textId="77777777" w:rsidR="000548AE" w:rsidRDefault="000548AE">
      <w:pPr>
        <w:rPr>
          <w:noProof/>
          <w:lang w:eastAsia="fr-FR"/>
        </w:rPr>
      </w:pPr>
    </w:p>
    <w:p w14:paraId="21C74086" w14:textId="77777777" w:rsidR="000548AE" w:rsidRDefault="000548AE"/>
    <w:p w14:paraId="74032214" w14:textId="77777777" w:rsidR="00834D1F" w:rsidRPr="00694A1A" w:rsidRDefault="00834D1F" w:rsidP="00834D1F">
      <w:pPr>
        <w:spacing w:after="0" w:line="240" w:lineRule="auto"/>
        <w:jc w:val="center"/>
        <w:rPr>
          <w:b/>
          <w:color w:val="385623" w:themeColor="accent6" w:themeShade="80"/>
          <w:sz w:val="32"/>
          <w:szCs w:val="32"/>
        </w:rPr>
      </w:pPr>
      <w:r w:rsidRPr="00694A1A">
        <w:rPr>
          <w:b/>
          <w:color w:val="385623" w:themeColor="accent6" w:themeShade="80"/>
          <w:sz w:val="32"/>
          <w:szCs w:val="32"/>
        </w:rPr>
        <w:t>DROIT A L’IMAGE</w:t>
      </w:r>
    </w:p>
    <w:p w14:paraId="373F4B75" w14:textId="77777777" w:rsidR="00834D1F" w:rsidRPr="00F95E4A" w:rsidRDefault="00834D1F" w:rsidP="00834D1F">
      <w:pPr>
        <w:spacing w:after="0" w:line="240" w:lineRule="auto"/>
        <w:jc w:val="center"/>
        <w:rPr>
          <w:b/>
          <w:color w:val="385623" w:themeColor="accent6" w:themeShade="80"/>
          <w:sz w:val="18"/>
          <w:szCs w:val="18"/>
        </w:rPr>
      </w:pPr>
    </w:p>
    <w:p w14:paraId="123E9A74" w14:textId="77777777" w:rsidR="00834D1F" w:rsidRDefault="00834D1F"/>
    <w:p w14:paraId="06B80A8B" w14:textId="77777777" w:rsidR="00834D1F" w:rsidRPr="00F95E4A" w:rsidRDefault="00834D1F" w:rsidP="00834D1F">
      <w:pPr>
        <w:pBdr>
          <w:top w:val="single" w:sz="4" w:space="1" w:color="auto"/>
          <w:left w:val="single" w:sz="4" w:space="4" w:color="auto"/>
          <w:bottom w:val="single" w:sz="4" w:space="1" w:color="auto"/>
          <w:right w:val="single" w:sz="4" w:space="4" w:color="auto"/>
        </w:pBdr>
        <w:jc w:val="both"/>
        <w:rPr>
          <w:i/>
          <w:sz w:val="20"/>
          <w:szCs w:val="20"/>
        </w:rPr>
      </w:pPr>
      <w:r w:rsidRPr="00F95E4A">
        <w:rPr>
          <w:i/>
          <w:sz w:val="20"/>
          <w:szCs w:val="20"/>
        </w:rPr>
        <w:t>Selon les articles 226-1 à 226-8 du Code pénal, tout individu jouit d’un droit au respect de sa vie privée ainsi que d’un droit à l’image. De même, l’article 9 du Code civil reprend cette notion en précisant que toute personne, quelle que soit sa notoriété, a droit au respect de sa vie privée et détient sur son image et sur l’utilisation qui en est faite un droit exclusif et absolu. En vertu de ces dispositions, ce droit à l’image lui permet de s’opposer à la fixation de son portrait, à sa reproduction ou à sa publication sans autorisation expresse préalable.</w:t>
      </w:r>
    </w:p>
    <w:p w14:paraId="5D792506" w14:textId="77777777" w:rsidR="00834D1F" w:rsidRPr="00F95E4A" w:rsidRDefault="00834D1F" w:rsidP="00834D1F">
      <w:pPr>
        <w:pBdr>
          <w:top w:val="single" w:sz="4" w:space="1" w:color="auto"/>
          <w:left w:val="single" w:sz="4" w:space="4" w:color="auto"/>
          <w:bottom w:val="single" w:sz="4" w:space="1" w:color="auto"/>
          <w:right w:val="single" w:sz="4" w:space="4" w:color="auto"/>
        </w:pBdr>
        <w:jc w:val="both"/>
        <w:rPr>
          <w:i/>
          <w:sz w:val="20"/>
          <w:szCs w:val="20"/>
        </w:rPr>
      </w:pPr>
      <w:r w:rsidRPr="00F95E4A">
        <w:rPr>
          <w:i/>
          <w:sz w:val="20"/>
          <w:szCs w:val="20"/>
        </w:rPr>
        <w:t>Dans le respect des principes issus du droit à l’image et du droit à la vie privée, l’autorisation de capter ou de diffuser l’image d’un individu doit se faire de manière expresse et précise : modalités et durée d’utilisation de l’image.</w:t>
      </w:r>
    </w:p>
    <w:p w14:paraId="0B8E4FAB" w14:textId="77777777" w:rsidR="00834D1F" w:rsidRPr="00F95E4A" w:rsidRDefault="00834D1F" w:rsidP="00834D1F">
      <w:pPr>
        <w:pBdr>
          <w:top w:val="single" w:sz="4" w:space="1" w:color="auto"/>
          <w:left w:val="single" w:sz="4" w:space="4" w:color="auto"/>
          <w:bottom w:val="single" w:sz="4" w:space="1" w:color="auto"/>
          <w:right w:val="single" w:sz="4" w:space="4" w:color="auto"/>
        </w:pBdr>
        <w:jc w:val="both"/>
        <w:rPr>
          <w:i/>
          <w:sz w:val="20"/>
          <w:szCs w:val="20"/>
        </w:rPr>
      </w:pPr>
      <w:r w:rsidRPr="00F95E4A">
        <w:rPr>
          <w:i/>
          <w:sz w:val="20"/>
          <w:szCs w:val="20"/>
        </w:rPr>
        <w:t>En revanche, l’atteinte au droit à l’image n’est pas caractérisée dès lors que la personne photographiée ne peut être identifiée et que sa vie privée n’est pas concernée. Ainsi font exception à la règle, une photo prise de loin ou de dos, une photo de foule où la personne n’est pas le sujet central.</w:t>
      </w:r>
    </w:p>
    <w:p w14:paraId="6D930997" w14:textId="77777777" w:rsidR="00F95E4A" w:rsidRDefault="00F95E4A" w:rsidP="00834D1F">
      <w:pPr>
        <w:rPr>
          <w:sz w:val="20"/>
          <w:szCs w:val="20"/>
        </w:rPr>
      </w:pPr>
    </w:p>
    <w:p w14:paraId="3CE3E815" w14:textId="77777777" w:rsidR="00834D1F" w:rsidRPr="00F95E4A" w:rsidRDefault="00834D1F" w:rsidP="00834D1F">
      <w:pPr>
        <w:rPr>
          <w:sz w:val="20"/>
          <w:szCs w:val="20"/>
        </w:rPr>
      </w:pPr>
      <w:r w:rsidRPr="00F95E4A">
        <w:rPr>
          <w:sz w:val="20"/>
          <w:szCs w:val="20"/>
        </w:rPr>
        <w:t>Je soussigné(e),</w:t>
      </w:r>
    </w:p>
    <w:p w14:paraId="0E4B3BC8" w14:textId="77777777" w:rsidR="00834D1F" w:rsidRDefault="00834D1F" w:rsidP="00F95E4A">
      <w:pPr>
        <w:spacing w:after="0" w:line="240" w:lineRule="auto"/>
        <w:rPr>
          <w:sz w:val="20"/>
          <w:szCs w:val="20"/>
        </w:rPr>
      </w:pPr>
      <w:r w:rsidRPr="00F95E4A">
        <w:rPr>
          <w:sz w:val="20"/>
          <w:szCs w:val="20"/>
        </w:rPr>
        <w:t>Nom et Prénom …………………………………………………………………….</w:t>
      </w:r>
    </w:p>
    <w:p w14:paraId="77412C70" w14:textId="77777777" w:rsidR="00F04E20" w:rsidRPr="00F95E4A" w:rsidRDefault="00F04E20" w:rsidP="00F95E4A">
      <w:pPr>
        <w:spacing w:after="0" w:line="240" w:lineRule="auto"/>
        <w:rPr>
          <w:sz w:val="20"/>
          <w:szCs w:val="20"/>
        </w:rPr>
      </w:pPr>
    </w:p>
    <w:p w14:paraId="1A52BB27" w14:textId="77777777" w:rsidR="00834D1F" w:rsidRDefault="00834D1F" w:rsidP="00F95E4A">
      <w:pPr>
        <w:spacing w:after="0" w:line="240" w:lineRule="auto"/>
        <w:rPr>
          <w:sz w:val="20"/>
          <w:szCs w:val="20"/>
        </w:rPr>
      </w:pPr>
      <w:r w:rsidRPr="00F95E4A">
        <w:rPr>
          <w:sz w:val="20"/>
          <w:szCs w:val="20"/>
        </w:rPr>
        <w:t>Demeurant………………………………………………………………………………………</w:t>
      </w:r>
      <w:r w:rsidR="000548AE">
        <w:rPr>
          <w:sz w:val="20"/>
          <w:szCs w:val="20"/>
        </w:rPr>
        <w:t>…………………………………………………………………………………</w:t>
      </w:r>
    </w:p>
    <w:p w14:paraId="72E28162" w14:textId="77777777" w:rsidR="000548AE" w:rsidRDefault="000548AE" w:rsidP="00F95E4A">
      <w:pPr>
        <w:spacing w:after="0" w:line="240" w:lineRule="auto"/>
        <w:rPr>
          <w:sz w:val="20"/>
          <w:szCs w:val="20"/>
        </w:rPr>
      </w:pPr>
    </w:p>
    <w:p w14:paraId="768A91F9" w14:textId="77777777" w:rsidR="000548AE" w:rsidRDefault="000548AE" w:rsidP="00F95E4A">
      <w:pPr>
        <w:spacing w:after="0" w:line="240" w:lineRule="auto"/>
        <w:rPr>
          <w:sz w:val="20"/>
          <w:szCs w:val="20"/>
        </w:rPr>
      </w:pPr>
    </w:p>
    <w:p w14:paraId="3D0EE396" w14:textId="77777777" w:rsidR="000548AE" w:rsidRDefault="000548AE" w:rsidP="00F95E4A">
      <w:pPr>
        <w:spacing w:after="0" w:line="240" w:lineRule="auto"/>
        <w:rPr>
          <w:sz w:val="20"/>
          <w:szCs w:val="20"/>
        </w:rPr>
      </w:pPr>
      <w:r>
        <w:rPr>
          <w:sz w:val="20"/>
          <w:szCs w:val="20"/>
        </w:rPr>
        <w:t>…………………………………………………………………………………………………………………………………………………………………………………………..</w:t>
      </w:r>
    </w:p>
    <w:p w14:paraId="7F3DBB25" w14:textId="77777777" w:rsidR="00694A1A" w:rsidRPr="00F95E4A" w:rsidRDefault="00694A1A" w:rsidP="00F95E4A">
      <w:pPr>
        <w:spacing w:after="0" w:line="240" w:lineRule="auto"/>
        <w:rPr>
          <w:sz w:val="20"/>
          <w:szCs w:val="20"/>
        </w:rPr>
      </w:pPr>
    </w:p>
    <w:p w14:paraId="7E41697B" w14:textId="77777777" w:rsidR="00CD2A86" w:rsidRDefault="00CD2A86" w:rsidP="00F95E4A">
      <w:pPr>
        <w:jc w:val="both"/>
        <w:rPr>
          <w:sz w:val="20"/>
          <w:szCs w:val="20"/>
        </w:rPr>
      </w:pPr>
    </w:p>
    <w:p w14:paraId="2E789B61" w14:textId="77777777" w:rsidR="00CD2A86" w:rsidRDefault="00F95E4A" w:rsidP="00F95E4A">
      <w:pPr>
        <w:jc w:val="both"/>
        <w:rPr>
          <w:sz w:val="20"/>
          <w:szCs w:val="20"/>
        </w:rPr>
      </w:pPr>
      <w:r w:rsidRPr="00F95E4A">
        <w:rPr>
          <w:sz w:val="20"/>
          <w:szCs w:val="20"/>
        </w:rPr>
        <w:t>A</w:t>
      </w:r>
      <w:r w:rsidR="00834D1F" w:rsidRPr="00F95E4A">
        <w:rPr>
          <w:sz w:val="20"/>
          <w:szCs w:val="20"/>
        </w:rPr>
        <w:t>utor</w:t>
      </w:r>
      <w:r w:rsidR="00CD2A86">
        <w:rPr>
          <w:sz w:val="20"/>
          <w:szCs w:val="20"/>
        </w:rPr>
        <w:t xml:space="preserve">ise la prise, à titre gracieux, pour le monde entier et </w:t>
      </w:r>
      <w:r w:rsidR="00CD2A86" w:rsidRPr="00F04E20">
        <w:rPr>
          <w:b/>
          <w:sz w:val="20"/>
          <w:szCs w:val="20"/>
        </w:rPr>
        <w:t>sans limite de durée</w:t>
      </w:r>
      <w:r w:rsidR="00CD2A86">
        <w:rPr>
          <w:sz w:val="20"/>
          <w:szCs w:val="20"/>
        </w:rPr>
        <w:t xml:space="preserve">, conformément aux dispositions relatives au droit à l’image, l’Association </w:t>
      </w:r>
      <w:r w:rsidR="000548AE">
        <w:rPr>
          <w:sz w:val="20"/>
          <w:szCs w:val="20"/>
        </w:rPr>
        <w:t>du Volant Agyle</w:t>
      </w:r>
      <w:r w:rsidR="00CD2A86">
        <w:rPr>
          <w:sz w:val="20"/>
          <w:szCs w:val="20"/>
        </w:rPr>
        <w:t>, à reproduire sur son site web ou sur tout support,  les photographies réalisées dans le cadre de ses activités et de son objet pour une exploitation non commerciale de mon image.</w:t>
      </w:r>
    </w:p>
    <w:p w14:paraId="63EDB047" w14:textId="77777777" w:rsidR="00CD2A86" w:rsidRDefault="00CD2A86" w:rsidP="00F95E4A">
      <w:pPr>
        <w:jc w:val="both"/>
        <w:rPr>
          <w:sz w:val="20"/>
          <w:szCs w:val="20"/>
        </w:rPr>
      </w:pPr>
      <w:r>
        <w:rPr>
          <w:sz w:val="20"/>
          <w:szCs w:val="20"/>
        </w:rPr>
        <w:t>Je renonce expressément à toute action, à l’encontre de l’association, qui trouverait son origine dans l’exploitation de mon image dans le cadre précité.</w:t>
      </w:r>
    </w:p>
    <w:p w14:paraId="30907E0B" w14:textId="77777777" w:rsidR="00F95E4A" w:rsidRPr="00F95E4A" w:rsidRDefault="00F95E4A" w:rsidP="00F95E4A">
      <w:pPr>
        <w:jc w:val="both"/>
        <w:rPr>
          <w:sz w:val="20"/>
          <w:szCs w:val="20"/>
        </w:rPr>
      </w:pPr>
    </w:p>
    <w:p w14:paraId="32403534" w14:textId="77777777" w:rsidR="00F95E4A" w:rsidRPr="00F95E4A" w:rsidRDefault="00F95E4A" w:rsidP="00F95E4A">
      <w:pPr>
        <w:jc w:val="both"/>
        <w:rPr>
          <w:sz w:val="20"/>
          <w:szCs w:val="20"/>
        </w:rPr>
      </w:pPr>
      <w:r w:rsidRPr="00F95E4A">
        <w:rPr>
          <w:sz w:val="20"/>
          <w:szCs w:val="20"/>
        </w:rPr>
        <w:t>Fait, à ……..</w:t>
      </w:r>
      <w:r>
        <w:rPr>
          <w:sz w:val="20"/>
          <w:szCs w:val="20"/>
        </w:rPr>
        <w:t xml:space="preserve">                                                    </w:t>
      </w:r>
      <w:r w:rsidRPr="00F95E4A">
        <w:rPr>
          <w:sz w:val="20"/>
          <w:szCs w:val="20"/>
        </w:rPr>
        <w:t>Le …….</w:t>
      </w:r>
    </w:p>
    <w:p w14:paraId="6445D11F" w14:textId="77777777" w:rsidR="00F95E4A" w:rsidRDefault="00F95E4A" w:rsidP="00F95E4A">
      <w:pPr>
        <w:jc w:val="both"/>
        <w:rPr>
          <w:sz w:val="20"/>
          <w:szCs w:val="20"/>
        </w:rPr>
      </w:pPr>
      <w:r w:rsidRPr="00F95E4A">
        <w:rPr>
          <w:sz w:val="20"/>
          <w:szCs w:val="20"/>
        </w:rPr>
        <w:t>Signature</w:t>
      </w:r>
    </w:p>
    <w:p w14:paraId="65748C2B" w14:textId="77777777" w:rsidR="00CD2A86" w:rsidRPr="00CD2A86" w:rsidRDefault="00CD2A86" w:rsidP="00F95E4A">
      <w:pPr>
        <w:jc w:val="both"/>
        <w:rPr>
          <w:i/>
          <w:sz w:val="20"/>
          <w:szCs w:val="20"/>
        </w:rPr>
      </w:pPr>
      <w:r w:rsidRPr="00CD2A86">
        <w:rPr>
          <w:i/>
          <w:sz w:val="20"/>
          <w:szCs w:val="20"/>
        </w:rPr>
        <w:t>(pour les mineurs, signature du représentant légal)</w:t>
      </w:r>
    </w:p>
    <w:p w14:paraId="43323BC4" w14:textId="77777777" w:rsidR="00F95E4A" w:rsidRPr="00F95E4A" w:rsidRDefault="00CD2A86" w:rsidP="00F95E4A">
      <w:pPr>
        <w:jc w:val="both"/>
        <w:rPr>
          <w:sz w:val="20"/>
          <w:szCs w:val="20"/>
        </w:rPr>
      </w:pPr>
      <w:r>
        <w:rPr>
          <w:i/>
          <w:color w:val="FF0000"/>
          <w:sz w:val="20"/>
          <w:szCs w:val="20"/>
        </w:rPr>
        <w:t xml:space="preserve"> </w:t>
      </w:r>
    </w:p>
    <w:sectPr w:rsidR="00F95E4A" w:rsidRPr="00F95E4A" w:rsidSect="00F95E4A">
      <w:pgSz w:w="11906" w:h="16838"/>
      <w:pgMar w:top="1021" w:right="1021"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D184A"/>
    <w:multiLevelType w:val="hybridMultilevel"/>
    <w:tmpl w:val="03D2DC8E"/>
    <w:lvl w:ilvl="0" w:tplc="2C2875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3599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1F"/>
    <w:rsid w:val="000548AE"/>
    <w:rsid w:val="000F5DCF"/>
    <w:rsid w:val="0021709F"/>
    <w:rsid w:val="003729CC"/>
    <w:rsid w:val="003B17DB"/>
    <w:rsid w:val="00403870"/>
    <w:rsid w:val="0054038E"/>
    <w:rsid w:val="00694A1A"/>
    <w:rsid w:val="00827581"/>
    <w:rsid w:val="00834D1F"/>
    <w:rsid w:val="00B23026"/>
    <w:rsid w:val="00CD2A86"/>
    <w:rsid w:val="00F04E20"/>
    <w:rsid w:val="00F95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1E47"/>
  <w15:docId w15:val="{16A6B189-3853-483A-9A2D-989CF1B8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4D1F"/>
    <w:pPr>
      <w:ind w:left="720"/>
      <w:contextualSpacing/>
    </w:pPr>
  </w:style>
  <w:style w:type="paragraph" w:styleId="Textedebulles">
    <w:name w:val="Balloon Text"/>
    <w:basedOn w:val="Normal"/>
    <w:link w:val="TextedebullesCar"/>
    <w:uiPriority w:val="99"/>
    <w:semiHidden/>
    <w:unhideWhenUsed/>
    <w:rsid w:val="00CD2A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A86"/>
    <w:rPr>
      <w:rFonts w:ascii="Tahoma" w:hAnsi="Tahoma" w:cs="Tahoma"/>
      <w:sz w:val="16"/>
      <w:szCs w:val="16"/>
    </w:rPr>
  </w:style>
  <w:style w:type="paragraph" w:styleId="Sansinterligne">
    <w:name w:val="No Spacing"/>
    <w:uiPriority w:val="1"/>
    <w:qFormat/>
    <w:rsid w:val="000F5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304</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0456-2198375</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seguin</dc:creator>
  <cp:lastModifiedBy>Julien BOULET</cp:lastModifiedBy>
  <cp:revision>3</cp:revision>
  <dcterms:created xsi:type="dcterms:W3CDTF">2022-09-07T10:01:00Z</dcterms:created>
  <dcterms:modified xsi:type="dcterms:W3CDTF">2023-08-01T06:26:00Z</dcterms:modified>
</cp:coreProperties>
</file>